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21.augustā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80E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Nr.320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E583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80E6F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680E6F" w:rsidRPr="00680E6F" w:rsidRDefault="00680E6F" w:rsidP="00680E6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80E6F">
        <w:rPr>
          <w:rFonts w:ascii="Times New Roman" w:eastAsia="Calibri" w:hAnsi="Times New Roman" w:cs="Times New Roman"/>
          <w:b/>
          <w:sz w:val="24"/>
          <w:szCs w:val="24"/>
        </w:rPr>
        <w:t>Par zemesgabalu apvienošanu</w:t>
      </w:r>
    </w:p>
    <w:p w:rsidR="00680E6F" w:rsidRPr="00680E6F" w:rsidRDefault="00680E6F" w:rsidP="00680E6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80E6F" w:rsidRPr="00680E6F" w:rsidRDefault="00680E6F" w:rsidP="00680E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E6F">
        <w:rPr>
          <w:rFonts w:ascii="Times New Roman" w:eastAsia="Calibri" w:hAnsi="Times New Roman" w:cs="Times New Roman"/>
          <w:sz w:val="24"/>
          <w:szCs w:val="24"/>
        </w:rPr>
        <w:t>Madonas novada pašvaldība ir saņēmusi SIA “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</w:rPr>
        <w:t>Specprojekts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</w:rPr>
        <w:t>” 2018.gada 25. jūlija iesniegumu  ar lūgumu apvienot zemes vienības ar kadastra apzīmējumu 70010010536, 70010011537.</w:t>
      </w:r>
    </w:p>
    <w:p w:rsidR="00680E6F" w:rsidRPr="00680E6F" w:rsidRDefault="00680E6F" w:rsidP="00680E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80E6F">
        <w:rPr>
          <w:rFonts w:ascii="Times New Roman" w:eastAsia="Calibri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“Nekustamā īpašumu valsts kadastra likuma” 9. pantu, “Zemes ierīcības likuma” 8.panta 3. daļas 2. Apakšpunktu, ņemot vērā 21.08.2018. Finanšu un attīstības komitejas sēdes atzinumu,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Zigfrīds Gora, Ivars Miķelsons,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Antra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Valentīns 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akstiņš,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Rihards Saulītis, Inese Stro</w:t>
      </w:r>
      <w:r w:rsidR="00F26AC0">
        <w:rPr>
          <w:rFonts w:ascii="Times New Roman" w:eastAsia="Times New Roman" w:hAnsi="Times New Roman" w:cs="Times New Roman"/>
          <w:sz w:val="24"/>
          <w:szCs w:val="24"/>
          <w:lang w:eastAsia="lv-LV"/>
        </w:rPr>
        <w:t>de, Aleksandrs Šrubs</w:t>
      </w:r>
      <w:bookmarkStart w:id="0" w:name="_GoBack"/>
      <w:bookmarkEnd w:id="0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80E6F" w:rsidRPr="00680E6F" w:rsidRDefault="00680E6F" w:rsidP="00680E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E6F" w:rsidRPr="00680E6F" w:rsidRDefault="00680E6F" w:rsidP="00680E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Apvienot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vienību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apzīmējumu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70010011536, 518kv.m.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vienību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apzīmējumu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70010011537, 637kv.m.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80E6F" w:rsidRPr="00680E6F" w:rsidRDefault="00680E6F" w:rsidP="00680E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Jaunizveidotajai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vienībai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1155kv.m.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apstiprināt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adresi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Saules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iela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17,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Madona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, Madonas novads.</w:t>
      </w:r>
    </w:p>
    <w:p w:rsidR="00680E6F" w:rsidRPr="00680E6F" w:rsidRDefault="00680E6F" w:rsidP="00680E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Jaunizveidotajai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vienībai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noteikt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lietošanas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mērķi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NĪLM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kods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0908pārējo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sabiedriskās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nozīmes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objektu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apbūve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80E6F" w:rsidRPr="00680E6F" w:rsidRDefault="00680E6F" w:rsidP="00680E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Likvidēt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adresi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vienībai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apzīmējumu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70010011537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Saules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iela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17A, </w:t>
      </w:r>
      <w:proofErr w:type="spellStart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Madona</w:t>
      </w:r>
      <w:proofErr w:type="spellEnd"/>
      <w:r w:rsidRPr="00680E6F">
        <w:rPr>
          <w:rFonts w:ascii="Times New Roman" w:eastAsia="Calibri" w:hAnsi="Times New Roman" w:cs="Times New Roman"/>
          <w:sz w:val="24"/>
          <w:szCs w:val="24"/>
          <w:lang w:val="ru-RU"/>
        </w:rPr>
        <w:t>, Madonas novads.</w:t>
      </w:r>
    </w:p>
    <w:p w:rsidR="00680E6F" w:rsidRPr="00680E6F" w:rsidRDefault="00680E6F" w:rsidP="00680E6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E6F" w:rsidRPr="00680E6F" w:rsidRDefault="00680E6F" w:rsidP="00680E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80E6F">
        <w:rPr>
          <w:rFonts w:ascii="Times New Roman" w:eastAsia="Calibri" w:hAnsi="Times New Roman" w:cs="Times New Roman"/>
          <w:i/>
          <w:sz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680E6F" w:rsidRPr="00680E6F" w:rsidRDefault="00680E6F" w:rsidP="00680E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80E6F">
        <w:rPr>
          <w:rFonts w:ascii="Times New Roman" w:eastAsia="Calibri" w:hAnsi="Times New Roman" w:cs="Times New Roman"/>
          <w:i/>
          <w:sz w:val="24"/>
        </w:rPr>
        <w:t>Saskaņā ar Administratīvā procesa likuma 70.panta pirmo daļu, lēmums stājas spēkā ar brīdi, kad tas paziņots adresātam.</w:t>
      </w:r>
    </w:p>
    <w:p w:rsidR="00305D13" w:rsidRDefault="00305D13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680E6F" w:rsidRDefault="00680E6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07A20" w:rsidRPr="005F60B1" w:rsidRDefault="00907A2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"/>
  </w:num>
  <w:num w:numId="8">
    <w:abstractNumId w:val="7"/>
  </w:num>
  <w:num w:numId="9">
    <w:abstractNumId w:val="19"/>
  </w:num>
  <w:num w:numId="10">
    <w:abstractNumId w:val="18"/>
  </w:num>
  <w:num w:numId="11">
    <w:abstractNumId w:val="2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13"/>
  </w:num>
  <w:num w:numId="16">
    <w:abstractNumId w:val="6"/>
  </w:num>
  <w:num w:numId="17">
    <w:abstractNumId w:val="9"/>
  </w:num>
  <w:num w:numId="18">
    <w:abstractNumId w:val="1"/>
  </w:num>
  <w:num w:numId="19">
    <w:abstractNumId w:val="10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0CE9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38E4"/>
    <w:rsid w:val="00661183"/>
    <w:rsid w:val="0066208F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0D9"/>
    <w:rsid w:val="009034BF"/>
    <w:rsid w:val="009055CF"/>
    <w:rsid w:val="00907A2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CBA"/>
    <w:rsid w:val="009F3E71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D2E"/>
    <w:rsid w:val="00AD70F6"/>
    <w:rsid w:val="00AD785E"/>
    <w:rsid w:val="00AE583F"/>
    <w:rsid w:val="00AF23F3"/>
    <w:rsid w:val="00AF40C9"/>
    <w:rsid w:val="00AF6ABB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1343"/>
    <w:rsid w:val="00F17084"/>
    <w:rsid w:val="00F24885"/>
    <w:rsid w:val="00F2549A"/>
    <w:rsid w:val="00F25AE2"/>
    <w:rsid w:val="00F26AC0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45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373</cp:revision>
  <cp:lastPrinted>2018-07-27T06:41:00Z</cp:lastPrinted>
  <dcterms:created xsi:type="dcterms:W3CDTF">2015-05-25T08:49:00Z</dcterms:created>
  <dcterms:modified xsi:type="dcterms:W3CDTF">2018-08-22T05:56:00Z</dcterms:modified>
</cp:coreProperties>
</file>